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37" w:rsidRPr="00CF24AB" w:rsidRDefault="006B7237" w:rsidP="006B7237">
      <w:pPr>
        <w:pStyle w:val="Odsekzoznamu"/>
        <w:spacing w:after="120" w:line="264" w:lineRule="auto"/>
        <w:ind w:left="0"/>
        <w:jc w:val="both"/>
        <w:rPr>
          <w:rFonts w:cs="Calibri"/>
          <w:b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Házi feladat</w:t>
      </w:r>
    </w:p>
    <w:p w:rsidR="006B7237" w:rsidRPr="00CF24AB" w:rsidRDefault="006B7237" w:rsidP="006B7237">
      <w:pPr>
        <w:spacing w:after="60" w:line="264" w:lineRule="auto"/>
        <w:jc w:val="both"/>
        <w:rPr>
          <w:rFonts w:cs="Calibri"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1.</w:t>
      </w:r>
      <w:r w:rsidRPr="00CF24AB">
        <w:rPr>
          <w:rFonts w:cs="Calibri"/>
          <w:sz w:val="20"/>
          <w:szCs w:val="20"/>
        </w:rPr>
        <w:t xml:space="preserve"> Váltsd át a következő mennyiségeket!</w:t>
      </w:r>
    </w:p>
    <w:p w:rsidR="006B7237" w:rsidRPr="00CF24AB" w:rsidRDefault="00B66AAF" w:rsidP="000F370F">
      <w:pPr>
        <w:spacing w:before="240" w:after="0" w:line="480" w:lineRule="auto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a</w:t>
      </w:r>
      <w:proofErr w:type="gramEnd"/>
      <w:r>
        <w:rPr>
          <w:rFonts w:cs="Calibri"/>
          <w:sz w:val="20"/>
          <w:szCs w:val="20"/>
        </w:rPr>
        <w:t>)  mi</w:t>
      </w:r>
      <w:r w:rsidR="00091023">
        <w:rPr>
          <w:rFonts w:cs="Calibri"/>
          <w:sz w:val="20"/>
          <w:szCs w:val="20"/>
        </w:rPr>
        <w:t>l</w:t>
      </w:r>
      <w:r w:rsidR="006B7237">
        <w:rPr>
          <w:rFonts w:cs="Calibri"/>
          <w:sz w:val="20"/>
          <w:szCs w:val="20"/>
        </w:rPr>
        <w:t>liliterr</w:t>
      </w:r>
      <w:r w:rsidR="006B7237" w:rsidRPr="00CF24AB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 –</w:t>
      </w:r>
      <w:r w:rsidR="006B7237" w:rsidRPr="00CF24AB">
        <w:rPr>
          <w:rFonts w:cs="Calibri"/>
          <w:sz w:val="20"/>
          <w:szCs w:val="20"/>
        </w:rPr>
        <w:t>: 45cl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>
        <w:rPr>
          <w:rFonts w:cs="Calibri"/>
          <w:b/>
          <w:color w:val="FF0000"/>
          <w:sz w:val="20"/>
          <w:szCs w:val="20"/>
        </w:rPr>
        <w:t xml:space="preserve"> 450 ml</w:t>
      </w:r>
      <w:r w:rsidR="006B7237" w:rsidRPr="008A62CD">
        <w:rPr>
          <w:rFonts w:cs="Calibri"/>
          <w:color w:val="FF0000"/>
          <w:sz w:val="20"/>
          <w:szCs w:val="20"/>
        </w:rPr>
        <w:t xml:space="preserve">,  </w:t>
      </w:r>
      <w:r w:rsidR="008A62CD" w:rsidRPr="008A62CD">
        <w:rPr>
          <w:rFonts w:cs="Calibri"/>
          <w:color w:val="FF0000"/>
          <w:sz w:val="20"/>
          <w:szCs w:val="20"/>
        </w:rPr>
        <w:t>(</w:t>
      </w:r>
      <w:r w:rsidRPr="00B66AAF">
        <w:rPr>
          <w:rFonts w:cs="Calibri"/>
          <w:color w:val="FF0000"/>
          <w:sz w:val="20"/>
          <w:szCs w:val="20"/>
        </w:rPr>
        <w:t>ahány köbcenti, annyi mi</w:t>
      </w:r>
      <w:r w:rsidR="00091023">
        <w:rPr>
          <w:rFonts w:cs="Calibri"/>
          <w:color w:val="FF0000"/>
          <w:sz w:val="20"/>
          <w:szCs w:val="20"/>
        </w:rPr>
        <w:t>l</w:t>
      </w:r>
      <w:r w:rsidRPr="00B66AAF">
        <w:rPr>
          <w:rFonts w:cs="Calibri"/>
          <w:color w:val="FF0000"/>
          <w:sz w:val="20"/>
          <w:szCs w:val="20"/>
        </w:rPr>
        <w:t>liliter</w:t>
      </w:r>
      <w:r w:rsidR="008A62CD">
        <w:rPr>
          <w:rFonts w:cs="Calibri"/>
          <w:color w:val="FF0000"/>
          <w:sz w:val="20"/>
          <w:szCs w:val="20"/>
        </w:rPr>
        <w:t>:)</w:t>
      </w:r>
      <w:r w:rsidRPr="00CF24AB">
        <w:rPr>
          <w:rFonts w:cs="Calibri"/>
          <w:sz w:val="20"/>
          <w:szCs w:val="20"/>
        </w:rPr>
        <w:t xml:space="preserve"> </w:t>
      </w:r>
      <w:r w:rsidR="006B7237" w:rsidRPr="00CF24AB">
        <w:rPr>
          <w:rFonts w:cs="Calibri"/>
          <w:sz w:val="20"/>
          <w:szCs w:val="20"/>
        </w:rPr>
        <w:t>70 000 mm</w:t>
      </w:r>
      <w:r w:rsidR="006B7237" w:rsidRPr="00CF24AB">
        <w:rPr>
          <w:rFonts w:cs="Calibri"/>
          <w:sz w:val="20"/>
          <w:szCs w:val="20"/>
          <w:vertAlign w:val="superscript"/>
        </w:rPr>
        <w:t>3</w:t>
      </w:r>
      <w:r w:rsidR="000F370F">
        <w:rPr>
          <w:rFonts w:cs="Calibri"/>
          <w:sz w:val="20"/>
          <w:szCs w:val="20"/>
          <w:vertAlign w:val="superscript"/>
        </w:rPr>
        <w:t xml:space="preserve"> 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>
        <w:rPr>
          <w:rFonts w:cs="Calibri"/>
          <w:b/>
          <w:color w:val="FF0000"/>
          <w:sz w:val="20"/>
          <w:szCs w:val="20"/>
        </w:rPr>
        <w:t xml:space="preserve"> 70 cm</w:t>
      </w:r>
      <w:r w:rsidRPr="00B66AAF">
        <w:rPr>
          <w:rFonts w:cs="Calibri"/>
          <w:color w:val="FF0000"/>
          <w:sz w:val="20"/>
          <w:szCs w:val="20"/>
          <w:vertAlign w:val="superscript"/>
        </w:rPr>
        <w:t>3</w:t>
      </w:r>
      <w:r w:rsidR="00091023">
        <w:rPr>
          <w:rFonts w:cs="Calibri"/>
          <w:color w:val="FF0000"/>
          <w:sz w:val="20"/>
          <w:szCs w:val="20"/>
          <w:vertAlign w:val="superscript"/>
        </w:rPr>
        <w:t xml:space="preserve"> </w:t>
      </w:r>
      <w:r w:rsidR="00091023">
        <w:rPr>
          <w:rFonts w:cs="Calibri"/>
          <w:color w:val="FF0000"/>
          <w:sz w:val="20"/>
          <w:szCs w:val="20"/>
        </w:rPr>
        <w:t>= 70 ml</w:t>
      </w:r>
      <w:r w:rsidR="006B7237" w:rsidRPr="00CF24AB">
        <w:rPr>
          <w:rFonts w:cs="Calibri"/>
          <w:sz w:val="20"/>
          <w:szCs w:val="20"/>
        </w:rPr>
        <w:t>,</w:t>
      </w:r>
      <w:r w:rsidR="008A62CD">
        <w:rPr>
          <w:rFonts w:cs="Calibri"/>
          <w:sz w:val="20"/>
          <w:szCs w:val="20"/>
        </w:rPr>
        <w:t xml:space="preserve">                         </w:t>
      </w:r>
      <w:r w:rsidR="006B7237" w:rsidRPr="00CF24AB">
        <w:rPr>
          <w:rFonts w:cs="Calibri"/>
          <w:sz w:val="20"/>
          <w:szCs w:val="20"/>
        </w:rPr>
        <w:t xml:space="preserve">  410 dm</w:t>
      </w:r>
      <w:r w:rsidR="006B7237" w:rsidRPr="00CF24AB">
        <w:rPr>
          <w:rFonts w:cs="Calibri"/>
          <w:sz w:val="20"/>
          <w:szCs w:val="20"/>
          <w:vertAlign w:val="superscript"/>
        </w:rPr>
        <w:t>3</w:t>
      </w:r>
      <w:r w:rsidR="000F370F">
        <w:rPr>
          <w:rFonts w:cs="Calibri"/>
          <w:sz w:val="20"/>
          <w:szCs w:val="20"/>
          <w:vertAlign w:val="superscript"/>
        </w:rPr>
        <w:t xml:space="preserve"> 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 w:rsidR="00091023">
        <w:rPr>
          <w:rFonts w:cs="Calibri"/>
          <w:b/>
          <w:color w:val="FF0000"/>
          <w:sz w:val="20"/>
          <w:szCs w:val="20"/>
        </w:rPr>
        <w:t>410 l =410 000ml</w:t>
      </w:r>
      <w:r w:rsidR="006B7237" w:rsidRPr="00CF24AB">
        <w:rPr>
          <w:rFonts w:cs="Calibri"/>
          <w:sz w:val="20"/>
          <w:szCs w:val="20"/>
        </w:rPr>
        <w:t>,  85 cm</w:t>
      </w:r>
      <w:r w:rsidR="006B7237" w:rsidRPr="00CF24AB">
        <w:rPr>
          <w:rFonts w:cs="Calibri"/>
          <w:sz w:val="20"/>
          <w:szCs w:val="20"/>
          <w:vertAlign w:val="superscript"/>
        </w:rPr>
        <w:t>3</w:t>
      </w:r>
      <w:r w:rsidR="000F370F">
        <w:rPr>
          <w:rFonts w:cs="Calibri"/>
          <w:sz w:val="20"/>
          <w:szCs w:val="20"/>
          <w:vertAlign w:val="superscript"/>
        </w:rPr>
        <w:t xml:space="preserve"> 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 w:rsidR="00091023">
        <w:rPr>
          <w:rFonts w:cs="Calibri"/>
          <w:b/>
          <w:color w:val="FF0000"/>
          <w:sz w:val="20"/>
          <w:szCs w:val="20"/>
        </w:rPr>
        <w:t>85 ml</w:t>
      </w:r>
    </w:p>
    <w:p w:rsidR="006B7237" w:rsidRPr="00091023" w:rsidRDefault="006B7237" w:rsidP="006B7237">
      <w:pPr>
        <w:spacing w:after="120" w:line="264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proofErr w:type="gramStart"/>
      <w:r>
        <w:rPr>
          <w:rFonts w:cs="Calibri"/>
          <w:sz w:val="20"/>
          <w:szCs w:val="20"/>
        </w:rPr>
        <w:t>)  literr</w:t>
      </w:r>
      <w:r w:rsidRPr="00CF24AB">
        <w:rPr>
          <w:rFonts w:cs="Calibri"/>
          <w:sz w:val="20"/>
          <w:szCs w:val="20"/>
        </w:rPr>
        <w:t>e</w:t>
      </w:r>
      <w:proofErr w:type="gramEnd"/>
      <w:r w:rsidRPr="00CF24AB">
        <w:rPr>
          <w:rFonts w:cs="Calibri"/>
          <w:sz w:val="20"/>
          <w:szCs w:val="20"/>
        </w:rPr>
        <w:t>: 600 dl</w:t>
      </w:r>
      <w:r w:rsidR="000F370F">
        <w:rPr>
          <w:rFonts w:cs="Calibri"/>
          <w:sz w:val="20"/>
          <w:szCs w:val="20"/>
        </w:rPr>
        <w:t xml:space="preserve"> 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 w:rsidR="00091023">
        <w:rPr>
          <w:rFonts w:cs="Calibri"/>
          <w:b/>
          <w:color w:val="FF0000"/>
          <w:sz w:val="20"/>
          <w:szCs w:val="20"/>
        </w:rPr>
        <w:t>60 l</w:t>
      </w:r>
      <w:r w:rsidRPr="00CF24AB">
        <w:rPr>
          <w:rFonts w:cs="Calibri"/>
          <w:sz w:val="20"/>
          <w:szCs w:val="20"/>
        </w:rPr>
        <w:t>,  9 hl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 w:rsidR="00091023">
        <w:rPr>
          <w:rFonts w:cs="Calibri"/>
          <w:b/>
          <w:color w:val="FF0000"/>
          <w:sz w:val="20"/>
          <w:szCs w:val="20"/>
        </w:rPr>
        <w:t xml:space="preserve"> 900 l</w:t>
      </w:r>
      <w:r w:rsidRPr="00CF24AB">
        <w:rPr>
          <w:rFonts w:cs="Calibri"/>
          <w:sz w:val="20"/>
          <w:szCs w:val="20"/>
        </w:rPr>
        <w:t>,  7 m</w:t>
      </w:r>
      <w:r w:rsidRPr="00CF24AB">
        <w:rPr>
          <w:rFonts w:cs="Calibri"/>
          <w:sz w:val="20"/>
          <w:szCs w:val="20"/>
          <w:vertAlign w:val="superscript"/>
        </w:rPr>
        <w:t>3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 w:rsidR="00091023">
        <w:rPr>
          <w:rFonts w:cs="Calibri"/>
          <w:b/>
          <w:color w:val="FF0000"/>
          <w:sz w:val="20"/>
          <w:szCs w:val="20"/>
        </w:rPr>
        <w:t xml:space="preserve"> 7 000 dm</w:t>
      </w:r>
      <w:r w:rsidR="00091023" w:rsidRPr="00B66AAF">
        <w:rPr>
          <w:rFonts w:cs="Calibri"/>
          <w:color w:val="FF0000"/>
          <w:sz w:val="20"/>
          <w:szCs w:val="20"/>
          <w:vertAlign w:val="superscript"/>
        </w:rPr>
        <w:t>3</w:t>
      </w:r>
      <w:r w:rsidR="00091023">
        <w:rPr>
          <w:rFonts w:cs="Calibri"/>
          <w:color w:val="FF0000"/>
          <w:sz w:val="20"/>
          <w:szCs w:val="20"/>
        </w:rPr>
        <w:t xml:space="preserve"> = 7 000l</w:t>
      </w:r>
      <w:r w:rsidRPr="00CF24AB">
        <w:rPr>
          <w:rFonts w:cs="Calibri"/>
          <w:sz w:val="20"/>
          <w:szCs w:val="20"/>
        </w:rPr>
        <w:t>, 72 000 000 mm</w:t>
      </w:r>
      <w:r w:rsidRPr="00CF24AB">
        <w:rPr>
          <w:rFonts w:cs="Calibri"/>
          <w:sz w:val="20"/>
          <w:szCs w:val="20"/>
          <w:vertAlign w:val="superscript"/>
        </w:rPr>
        <w:t>3</w:t>
      </w:r>
      <w:r w:rsidR="000F370F">
        <w:rPr>
          <w:rFonts w:cs="Calibri"/>
          <w:sz w:val="20"/>
          <w:szCs w:val="20"/>
          <w:vertAlign w:val="superscript"/>
        </w:rPr>
        <w:t xml:space="preserve"> </w:t>
      </w:r>
      <w:r w:rsidR="000F370F" w:rsidRPr="000F370F">
        <w:rPr>
          <w:rFonts w:cs="Calibri"/>
          <w:b/>
          <w:color w:val="FF0000"/>
          <w:sz w:val="20"/>
          <w:szCs w:val="20"/>
        </w:rPr>
        <w:t>=</w:t>
      </w:r>
      <w:r w:rsidR="00091023">
        <w:rPr>
          <w:rFonts w:cs="Calibri"/>
          <w:b/>
          <w:color w:val="FF0000"/>
          <w:sz w:val="20"/>
          <w:szCs w:val="20"/>
        </w:rPr>
        <w:t>72 000 cm</w:t>
      </w:r>
      <w:r w:rsidR="00091023" w:rsidRPr="00B66AAF">
        <w:rPr>
          <w:rFonts w:cs="Calibri"/>
          <w:color w:val="FF0000"/>
          <w:sz w:val="20"/>
          <w:szCs w:val="20"/>
          <w:vertAlign w:val="superscript"/>
        </w:rPr>
        <w:t>3</w:t>
      </w:r>
      <w:r w:rsidR="00091023">
        <w:rPr>
          <w:rFonts w:cs="Calibri"/>
          <w:color w:val="FF0000"/>
          <w:sz w:val="20"/>
          <w:szCs w:val="20"/>
          <w:vertAlign w:val="superscript"/>
        </w:rPr>
        <w:t xml:space="preserve"> </w:t>
      </w:r>
      <w:r w:rsidR="00091023">
        <w:rPr>
          <w:rFonts w:cs="Calibri"/>
          <w:color w:val="FF0000"/>
          <w:sz w:val="20"/>
          <w:szCs w:val="20"/>
        </w:rPr>
        <w:t>=</w:t>
      </w:r>
      <w:r w:rsidR="00091023" w:rsidRPr="008A62CD">
        <w:rPr>
          <w:rFonts w:cs="Calibri"/>
          <w:b/>
          <w:color w:val="FF0000"/>
          <w:sz w:val="20"/>
          <w:szCs w:val="20"/>
        </w:rPr>
        <w:t>72 dm</w:t>
      </w:r>
      <w:r w:rsidR="00091023"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  <w:r w:rsidR="00091023" w:rsidRPr="008A62CD">
        <w:rPr>
          <w:rFonts w:cs="Calibri"/>
          <w:b/>
          <w:color w:val="FF0000"/>
          <w:sz w:val="20"/>
          <w:szCs w:val="20"/>
        </w:rPr>
        <w:t>= 72 l</w:t>
      </w:r>
      <w:r w:rsidR="00091023">
        <w:rPr>
          <w:rFonts w:cs="Calibri"/>
          <w:color w:val="FF0000"/>
          <w:sz w:val="20"/>
          <w:szCs w:val="20"/>
        </w:rPr>
        <w:t xml:space="preserve"> </w:t>
      </w:r>
    </w:p>
    <w:p w:rsidR="006B7237" w:rsidRPr="00B66AAF" w:rsidRDefault="006B7237" w:rsidP="006B7237">
      <w:pPr>
        <w:spacing w:after="120" w:line="264" w:lineRule="auto"/>
        <w:jc w:val="both"/>
        <w:rPr>
          <w:rFonts w:cs="Calibri"/>
          <w:color w:val="FF0000"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2.</w:t>
      </w:r>
      <w:r w:rsidRPr="00CF24AB">
        <w:rPr>
          <w:rFonts w:cs="Calibri"/>
          <w:sz w:val="20"/>
          <w:szCs w:val="20"/>
        </w:rPr>
        <w:t xml:space="preserve"> </w:t>
      </w:r>
      <w:r w:rsidRPr="00CF24AB">
        <w:rPr>
          <w:sz w:val="20"/>
          <w:szCs w:val="20"/>
        </w:rPr>
        <w:t>A kocka alakú doboz éle 4 cm. Számítsd ki a térfogatát!</w:t>
      </w:r>
      <w:r w:rsidR="00B66AAF">
        <w:rPr>
          <w:sz w:val="20"/>
          <w:szCs w:val="20"/>
        </w:rPr>
        <w:t xml:space="preserve">  </w:t>
      </w:r>
      <w:r w:rsidR="00B66AAF" w:rsidRPr="00B66AAF">
        <w:rPr>
          <w:color w:val="FF0000"/>
          <w:sz w:val="20"/>
          <w:szCs w:val="20"/>
        </w:rPr>
        <w:t>V</w:t>
      </w:r>
      <w:r w:rsidR="00B66AAF" w:rsidRPr="00B66AAF">
        <w:rPr>
          <w:rFonts w:cs="Calibri"/>
          <w:b/>
          <w:color w:val="FF0000"/>
          <w:sz w:val="20"/>
          <w:szCs w:val="20"/>
        </w:rPr>
        <w:t xml:space="preserve">= </w:t>
      </w:r>
      <w:proofErr w:type="spellStart"/>
      <w:proofErr w:type="gramStart"/>
      <w:r w:rsidR="00B66AAF" w:rsidRPr="00B66AAF">
        <w:rPr>
          <w:rFonts w:cs="Calibri"/>
          <w:b/>
          <w:color w:val="FF0000"/>
          <w:sz w:val="20"/>
          <w:szCs w:val="20"/>
        </w:rPr>
        <w:t>a.b.c</w:t>
      </w:r>
      <w:proofErr w:type="spellEnd"/>
      <w:r w:rsidR="00B66AAF" w:rsidRPr="00B66AAF">
        <w:rPr>
          <w:rFonts w:cs="Calibri"/>
          <w:b/>
          <w:color w:val="FF0000"/>
          <w:sz w:val="20"/>
          <w:szCs w:val="20"/>
        </w:rPr>
        <w:t xml:space="preserve">   V</w:t>
      </w:r>
      <w:proofErr w:type="gramEnd"/>
      <w:r w:rsidR="00B66AAF" w:rsidRPr="00B66AAF">
        <w:rPr>
          <w:rFonts w:cs="Calibri"/>
          <w:b/>
          <w:color w:val="FF0000"/>
          <w:sz w:val="20"/>
          <w:szCs w:val="20"/>
        </w:rPr>
        <w:t>=4.4.4=64 cm</w:t>
      </w:r>
      <w:r w:rsidR="00B66AAF" w:rsidRPr="00B66AAF">
        <w:rPr>
          <w:rFonts w:cs="Calibri"/>
          <w:color w:val="FF0000"/>
          <w:sz w:val="20"/>
          <w:szCs w:val="20"/>
          <w:vertAlign w:val="superscript"/>
        </w:rPr>
        <w:t>3</w:t>
      </w:r>
    </w:p>
    <w:p w:rsidR="006B7237" w:rsidRDefault="006B7237" w:rsidP="006B7237">
      <w:pPr>
        <w:spacing w:after="120" w:line="264" w:lineRule="auto"/>
        <w:jc w:val="both"/>
        <w:rPr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3.</w:t>
      </w:r>
      <w:r w:rsidRPr="00CF24AB">
        <w:rPr>
          <w:rFonts w:cs="Calibri"/>
          <w:sz w:val="20"/>
          <w:szCs w:val="20"/>
        </w:rPr>
        <w:t xml:space="preserve"> </w:t>
      </w:r>
      <w:r w:rsidRPr="00CF24AB">
        <w:rPr>
          <w:sz w:val="20"/>
          <w:szCs w:val="20"/>
        </w:rPr>
        <w:t>A medence 3 m hosszú, 20 dm széles és 200 cm mély. Hány köbméter víz fér bele, ha teletöltjük?</w:t>
      </w:r>
    </w:p>
    <w:p w:rsidR="00091023" w:rsidRPr="008A62CD" w:rsidRDefault="00091023" w:rsidP="006B7237">
      <w:pPr>
        <w:spacing w:after="120" w:line="264" w:lineRule="auto"/>
        <w:jc w:val="both"/>
        <w:rPr>
          <w:b/>
          <w:color w:val="FF0000"/>
          <w:sz w:val="20"/>
          <w:szCs w:val="20"/>
        </w:rPr>
      </w:pPr>
      <w:r w:rsidRPr="008A62CD">
        <w:rPr>
          <w:b/>
          <w:color w:val="FF0000"/>
          <w:sz w:val="20"/>
          <w:szCs w:val="20"/>
        </w:rPr>
        <w:t xml:space="preserve">V = </w:t>
      </w:r>
      <w:proofErr w:type="spellStart"/>
      <w:proofErr w:type="gramStart"/>
      <w:r w:rsidRPr="008A62CD">
        <w:rPr>
          <w:b/>
          <w:color w:val="FF0000"/>
          <w:sz w:val="20"/>
          <w:szCs w:val="20"/>
        </w:rPr>
        <w:t>a.b.c</w:t>
      </w:r>
      <w:proofErr w:type="spellEnd"/>
      <w:r w:rsidRPr="008A62CD">
        <w:rPr>
          <w:b/>
          <w:color w:val="FF0000"/>
          <w:sz w:val="20"/>
          <w:szCs w:val="20"/>
        </w:rPr>
        <w:t xml:space="preserve">    V</w:t>
      </w:r>
      <w:proofErr w:type="gramEnd"/>
      <w:r w:rsidRPr="008A62CD">
        <w:rPr>
          <w:b/>
          <w:color w:val="FF0000"/>
          <w:sz w:val="20"/>
          <w:szCs w:val="20"/>
        </w:rPr>
        <w:t>= 3 m . 2 m . 2 m= 12 m</w:t>
      </w:r>
      <w:r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</w:p>
    <w:p w:rsidR="006B7237" w:rsidRDefault="006B7237" w:rsidP="006B7237">
      <w:pPr>
        <w:spacing w:after="120" w:line="264" w:lineRule="auto"/>
        <w:jc w:val="both"/>
        <w:rPr>
          <w:sz w:val="20"/>
          <w:szCs w:val="20"/>
        </w:rPr>
      </w:pPr>
      <w:r w:rsidRPr="00CF24AB">
        <w:rPr>
          <w:b/>
          <w:sz w:val="20"/>
          <w:szCs w:val="20"/>
        </w:rPr>
        <w:t>4.</w:t>
      </w:r>
      <w:r w:rsidRPr="00CF24AB">
        <w:rPr>
          <w:sz w:val="20"/>
          <w:szCs w:val="20"/>
        </w:rPr>
        <w:t xml:space="preserve"> Milyen nehéz a 10 m hosszú, 1 dm széles, 2 cm vastag fadeszka, ha a fa sűrűsége 6g/köbcentiméter?</w:t>
      </w:r>
    </w:p>
    <w:p w:rsidR="00091023" w:rsidRPr="008A62CD" w:rsidRDefault="00091023" w:rsidP="006B7237">
      <w:pPr>
        <w:spacing w:after="120" w:line="264" w:lineRule="auto"/>
        <w:jc w:val="both"/>
        <w:rPr>
          <w:rFonts w:cs="Calibri"/>
          <w:b/>
          <w:color w:val="FF0000"/>
          <w:sz w:val="20"/>
          <w:szCs w:val="20"/>
        </w:rPr>
      </w:pPr>
      <w:r w:rsidRPr="008A62CD">
        <w:rPr>
          <w:b/>
          <w:color w:val="FF0000"/>
          <w:sz w:val="20"/>
          <w:szCs w:val="20"/>
        </w:rPr>
        <w:t xml:space="preserve">  V = </w:t>
      </w:r>
      <w:proofErr w:type="spellStart"/>
      <w:proofErr w:type="gramStart"/>
      <w:r w:rsidRPr="008A62CD">
        <w:rPr>
          <w:b/>
          <w:color w:val="FF0000"/>
          <w:sz w:val="20"/>
          <w:szCs w:val="20"/>
        </w:rPr>
        <w:t>a.b.c</w:t>
      </w:r>
      <w:proofErr w:type="spellEnd"/>
      <w:r w:rsidRPr="008A62CD">
        <w:rPr>
          <w:b/>
          <w:color w:val="FF0000"/>
          <w:sz w:val="20"/>
          <w:szCs w:val="20"/>
        </w:rPr>
        <w:t xml:space="preserve">    V</w:t>
      </w:r>
      <w:proofErr w:type="gramEnd"/>
      <w:r w:rsidRPr="008A62CD">
        <w:rPr>
          <w:b/>
          <w:color w:val="FF0000"/>
          <w:sz w:val="20"/>
          <w:szCs w:val="20"/>
        </w:rPr>
        <w:t>=1000cm . 10 cm . 2 cm=20 000cm</w:t>
      </w:r>
      <w:r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  <w:r w:rsidRPr="008A62CD">
        <w:rPr>
          <w:rFonts w:cs="Calibri"/>
          <w:b/>
          <w:color w:val="FF0000"/>
          <w:sz w:val="20"/>
          <w:szCs w:val="20"/>
        </w:rPr>
        <w:t xml:space="preserve">                 </w:t>
      </w:r>
      <w:r w:rsidR="008A62CD" w:rsidRPr="008A62CD">
        <w:rPr>
          <w:rFonts w:cs="Calibri"/>
          <w:b/>
          <w:color w:val="FF0000"/>
          <w:sz w:val="20"/>
          <w:szCs w:val="20"/>
        </w:rPr>
        <w:t>1 cm</w:t>
      </w:r>
      <w:r w:rsidR="008A62CD"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  <w:r w:rsidR="008A62CD" w:rsidRPr="008A62CD">
        <w:rPr>
          <w:rFonts w:cs="Calibri"/>
          <w:b/>
          <w:color w:val="FF0000"/>
          <w:sz w:val="20"/>
          <w:szCs w:val="20"/>
        </w:rPr>
        <w:t xml:space="preserve"> …. 6 g</w:t>
      </w:r>
    </w:p>
    <w:p w:rsidR="008A62CD" w:rsidRPr="008A62CD" w:rsidRDefault="008A62CD" w:rsidP="006B7237">
      <w:pPr>
        <w:spacing w:after="120" w:line="264" w:lineRule="auto"/>
        <w:jc w:val="both"/>
        <w:rPr>
          <w:b/>
          <w:color w:val="FF0000"/>
          <w:sz w:val="20"/>
          <w:szCs w:val="20"/>
        </w:rPr>
      </w:pPr>
      <w:r w:rsidRPr="008A62CD">
        <w:rPr>
          <w:rFonts w:cs="Calibri"/>
          <w:b/>
          <w:color w:val="FF0000"/>
          <w:sz w:val="20"/>
          <w:szCs w:val="20"/>
        </w:rPr>
        <w:t xml:space="preserve">                                                                                              20 000 </w:t>
      </w:r>
      <w:proofErr w:type="gramStart"/>
      <w:r w:rsidRPr="008A62CD">
        <w:rPr>
          <w:rFonts w:cs="Calibri"/>
          <w:b/>
          <w:color w:val="FF0000"/>
          <w:sz w:val="20"/>
          <w:szCs w:val="20"/>
        </w:rPr>
        <w:t>cm</w:t>
      </w:r>
      <w:r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  <w:r w:rsidRPr="008A62CD">
        <w:rPr>
          <w:rFonts w:cs="Calibri"/>
          <w:b/>
          <w:color w:val="FF0000"/>
          <w:sz w:val="20"/>
          <w:szCs w:val="20"/>
        </w:rPr>
        <w:t xml:space="preserve"> ….</w:t>
      </w:r>
      <w:proofErr w:type="gramEnd"/>
      <w:r w:rsidRPr="008A62CD">
        <w:rPr>
          <w:rFonts w:cs="Calibri"/>
          <w:b/>
          <w:color w:val="FF0000"/>
          <w:sz w:val="20"/>
          <w:szCs w:val="20"/>
        </w:rPr>
        <w:t xml:space="preserve"> 20 000 . 6g=120 000g=120 kg</w:t>
      </w:r>
    </w:p>
    <w:p w:rsidR="008A62CD" w:rsidRDefault="006B7237" w:rsidP="006B7237">
      <w:pPr>
        <w:spacing w:after="120" w:line="264" w:lineRule="auto"/>
        <w:jc w:val="both"/>
        <w:rPr>
          <w:rFonts w:cs="Calibri"/>
          <w:sz w:val="20"/>
          <w:szCs w:val="20"/>
        </w:rPr>
      </w:pPr>
      <w:r w:rsidRPr="00CF24AB">
        <w:rPr>
          <w:b/>
          <w:sz w:val="20"/>
          <w:szCs w:val="20"/>
        </w:rPr>
        <w:t>5.</w:t>
      </w:r>
      <w:r w:rsidRPr="00CF24AB">
        <w:rPr>
          <w:sz w:val="20"/>
          <w:szCs w:val="20"/>
        </w:rPr>
        <w:t xml:space="preserve"> Számítsuk ki</w:t>
      </w:r>
      <w:r>
        <w:rPr>
          <w:sz w:val="20"/>
          <w:szCs w:val="20"/>
        </w:rPr>
        <w:t xml:space="preserve"> annak a téglatestnek </w:t>
      </w:r>
      <w:proofErr w:type="gramStart"/>
      <w:r>
        <w:rPr>
          <w:sz w:val="20"/>
          <w:szCs w:val="20"/>
        </w:rPr>
        <w:t xml:space="preserve">a </w:t>
      </w:r>
      <w:r w:rsidR="008A62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F24AB">
        <w:rPr>
          <w:sz w:val="20"/>
          <w:szCs w:val="20"/>
        </w:rPr>
        <w:t>térfogatát</w:t>
      </w:r>
      <w:proofErr w:type="gramEnd"/>
      <w:r w:rsidRPr="00CF24AB">
        <w:rPr>
          <w:sz w:val="20"/>
          <w:szCs w:val="20"/>
        </w:rPr>
        <w:t>, melynek élei</w:t>
      </w:r>
      <w:r w:rsidRPr="00CF24AB">
        <w:rPr>
          <w:rFonts w:cs="Calibri"/>
          <w:sz w:val="20"/>
          <w:szCs w:val="20"/>
        </w:rPr>
        <w:t xml:space="preserve"> 125cm, 3 dm, 300 mm hosszúak!</w:t>
      </w:r>
      <w:r w:rsidR="008A62CD">
        <w:rPr>
          <w:rFonts w:cs="Calibri"/>
          <w:sz w:val="20"/>
          <w:szCs w:val="20"/>
        </w:rPr>
        <w:t xml:space="preserve"> </w:t>
      </w:r>
    </w:p>
    <w:p w:rsidR="006B7237" w:rsidRPr="008A62CD" w:rsidRDefault="008A62CD" w:rsidP="006B7237">
      <w:pPr>
        <w:spacing w:after="120" w:line="264" w:lineRule="auto"/>
        <w:jc w:val="both"/>
        <w:rPr>
          <w:rFonts w:cs="Calibri"/>
          <w:b/>
          <w:color w:val="FF0000"/>
          <w:sz w:val="20"/>
          <w:szCs w:val="20"/>
        </w:rPr>
      </w:pPr>
      <w:r w:rsidRPr="008A62CD">
        <w:rPr>
          <w:rFonts w:cs="Calibri"/>
          <w:b/>
          <w:color w:val="FF0000"/>
          <w:sz w:val="20"/>
          <w:szCs w:val="20"/>
        </w:rPr>
        <w:t xml:space="preserve">V= </w:t>
      </w:r>
      <w:proofErr w:type="spellStart"/>
      <w:r w:rsidRPr="008A62CD">
        <w:rPr>
          <w:rFonts w:cs="Calibri"/>
          <w:b/>
          <w:color w:val="FF0000"/>
          <w:sz w:val="20"/>
          <w:szCs w:val="20"/>
        </w:rPr>
        <w:t>a.b.c</w:t>
      </w:r>
      <w:proofErr w:type="spellEnd"/>
      <w:r w:rsidRPr="008A62CD">
        <w:rPr>
          <w:rFonts w:cs="Calibri"/>
          <w:b/>
          <w:color w:val="FF0000"/>
          <w:sz w:val="20"/>
          <w:szCs w:val="20"/>
        </w:rPr>
        <w:t xml:space="preserve">.        V= </w:t>
      </w:r>
      <w:proofErr w:type="gramStart"/>
      <w:r w:rsidRPr="008A62CD">
        <w:rPr>
          <w:rFonts w:cs="Calibri"/>
          <w:b/>
          <w:color w:val="FF0000"/>
          <w:sz w:val="20"/>
          <w:szCs w:val="20"/>
        </w:rPr>
        <w:t>125 .</w:t>
      </w:r>
      <w:proofErr w:type="gramEnd"/>
      <w:r w:rsidRPr="008A62CD">
        <w:rPr>
          <w:rFonts w:cs="Calibri"/>
          <w:b/>
          <w:color w:val="FF0000"/>
          <w:sz w:val="20"/>
          <w:szCs w:val="20"/>
        </w:rPr>
        <w:t xml:space="preserve"> 30 . 30 = 112 500 cm</w:t>
      </w:r>
      <w:r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  <w:r w:rsidRPr="008A62CD">
        <w:rPr>
          <w:rFonts w:cs="Calibri"/>
          <w:b/>
          <w:color w:val="FF0000"/>
          <w:sz w:val="20"/>
          <w:szCs w:val="20"/>
        </w:rPr>
        <w:t>= 112,5 dm</w:t>
      </w:r>
      <w:r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</w:p>
    <w:p w:rsidR="006B7237" w:rsidRPr="00CF24AB" w:rsidRDefault="006B7237" w:rsidP="006B7237">
      <w:pPr>
        <w:spacing w:after="120" w:line="264" w:lineRule="auto"/>
        <w:jc w:val="both"/>
        <w:rPr>
          <w:rFonts w:cs="Calibri"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6.</w:t>
      </w:r>
      <w:r w:rsidRPr="00CF24AB">
        <w:rPr>
          <w:rFonts w:cs="Calibri"/>
          <w:sz w:val="20"/>
          <w:szCs w:val="20"/>
        </w:rPr>
        <w:t xml:space="preserve"> Számítsuk ki a kocka </w:t>
      </w:r>
      <w:r w:rsidRPr="00CF24AB">
        <w:rPr>
          <w:sz w:val="20"/>
          <w:szCs w:val="20"/>
        </w:rPr>
        <w:t>térfogatát</w:t>
      </w:r>
      <w:r w:rsidRPr="00CF24AB">
        <w:rPr>
          <w:rFonts w:cs="Calibri"/>
          <w:sz w:val="20"/>
          <w:szCs w:val="20"/>
        </w:rPr>
        <w:t>, ha a kocka élei 3,5 cm hosszúak!</w:t>
      </w:r>
    </w:p>
    <w:p w:rsidR="00242B86" w:rsidRPr="008A62CD" w:rsidRDefault="008A62CD">
      <w:pPr>
        <w:rPr>
          <w:b/>
          <w:color w:val="FF0000"/>
        </w:rPr>
      </w:pPr>
      <w:r w:rsidRPr="008A62CD">
        <w:rPr>
          <w:b/>
          <w:color w:val="FF0000"/>
        </w:rPr>
        <w:t xml:space="preserve">V= </w:t>
      </w:r>
      <w:proofErr w:type="spellStart"/>
      <w:proofErr w:type="gramStart"/>
      <w:r w:rsidRPr="008A62CD">
        <w:rPr>
          <w:b/>
          <w:color w:val="FF0000"/>
        </w:rPr>
        <w:t>a.a.a</w:t>
      </w:r>
      <w:proofErr w:type="spellEnd"/>
      <w:r w:rsidRPr="008A62C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8A62CD">
        <w:rPr>
          <w:b/>
          <w:color w:val="FF0000"/>
        </w:rPr>
        <w:t xml:space="preserve">    V</w:t>
      </w:r>
      <w:proofErr w:type="gramEnd"/>
      <w:r w:rsidRPr="008A62CD">
        <w:rPr>
          <w:b/>
          <w:color w:val="FF0000"/>
        </w:rPr>
        <w:t>= 3,5.3,5.3,5</w:t>
      </w:r>
      <w:r>
        <w:rPr>
          <w:b/>
          <w:color w:val="FF0000"/>
        </w:rPr>
        <w:t xml:space="preserve"> </w:t>
      </w:r>
      <w:r w:rsidRPr="008A62CD">
        <w:rPr>
          <w:b/>
          <w:color w:val="FF0000"/>
        </w:rPr>
        <w:t>=</w:t>
      </w:r>
      <w:r>
        <w:rPr>
          <w:b/>
          <w:color w:val="FF0000"/>
        </w:rPr>
        <w:t xml:space="preserve"> </w:t>
      </w:r>
      <w:r w:rsidRPr="008A62CD">
        <w:rPr>
          <w:b/>
          <w:color w:val="FF0000"/>
        </w:rPr>
        <w:t>42,875 cm</w:t>
      </w:r>
      <w:r w:rsidRPr="008A62CD">
        <w:rPr>
          <w:rFonts w:cs="Calibri"/>
          <w:b/>
          <w:color w:val="FF0000"/>
          <w:sz w:val="20"/>
          <w:szCs w:val="20"/>
          <w:vertAlign w:val="superscript"/>
        </w:rPr>
        <w:t>3</w:t>
      </w:r>
    </w:p>
    <w:sectPr w:rsidR="00242B86" w:rsidRPr="008A62CD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7237"/>
    <w:rsid w:val="00091023"/>
    <w:rsid w:val="000F370F"/>
    <w:rsid w:val="00242B86"/>
    <w:rsid w:val="006B7237"/>
    <w:rsid w:val="008A62CD"/>
    <w:rsid w:val="00B6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2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7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2020-03-17T14:58:00Z</dcterms:created>
  <dcterms:modified xsi:type="dcterms:W3CDTF">2020-03-17T14:58:00Z</dcterms:modified>
</cp:coreProperties>
</file>