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sz w:val="24"/>
          <w:szCs w:val="24"/>
          <w:lang w:val="hu-HU"/>
        </w:rPr>
      </w:pPr>
      <w:r>
        <w:rPr>
          <w:rFonts w:ascii="Times New Roman" w:eastAsia="ArialMT" w:hAnsi="Times New Roman"/>
          <w:b/>
          <w:sz w:val="24"/>
          <w:szCs w:val="24"/>
          <w:lang w:val="hu-HU"/>
        </w:rPr>
        <w:t>A pénteki megoldások: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/>
          <w:b/>
          <w:sz w:val="24"/>
          <w:szCs w:val="24"/>
          <w:lang w:val="hu-HU"/>
        </w:rPr>
      </w:pP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sz w:val="24"/>
          <w:szCs w:val="24"/>
          <w:lang w:val="hu-HU"/>
        </w:rPr>
        <w:t>1.</w:t>
      </w:r>
      <w:r w:rsidRPr="0028296E">
        <w:rPr>
          <w:rFonts w:ascii="Comic Sans MS" w:eastAsia="ArialMT" w:hAnsi="Comic Sans MS"/>
          <w:sz w:val="24"/>
          <w:szCs w:val="24"/>
          <w:lang w:val="hu-HU"/>
        </w:rPr>
        <w:t>Egy téglalap alakú szoba padlójának méretei: 7 m és 4,5 m.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sz w:val="24"/>
          <w:szCs w:val="24"/>
          <w:lang w:val="hu-HU"/>
        </w:rPr>
        <w:t xml:space="preserve"> A padlót szőnyegek borítják.         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sz w:val="24"/>
          <w:szCs w:val="24"/>
          <w:lang w:val="hu-HU"/>
        </w:rPr>
        <w:t xml:space="preserve"> Két egyforma, méreteik: 4,5 m és 1,5 m. A harmadik szőnyeg négyzet alakú, s oldalainak hossza 4 m. A padló hány négyzetméterét nem fedi szőnyeg?                                                                5 pont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Megoldás: szoba T=7.4,5= 31,5m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1.,2. szőnyeg T= 4,5.1,5=6,75 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ebből 2 darab van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3.szőnyeg T= 4.4=16 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    </w:t>
      </w:r>
    </w:p>
    <w:p w:rsidR="0028296E" w:rsidRPr="0028296E" w:rsidRDefault="0028296E" w:rsidP="0028296E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x= 31,5 – (2 . 6,75 + 16) = 31,5 – 29,5= 2 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</w:p>
    <w:p w:rsidR="0028296E" w:rsidRPr="0028296E" w:rsidRDefault="0028296E" w:rsidP="0028296E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sz w:val="24"/>
          <w:szCs w:val="24"/>
          <w:lang w:val="hu-HU" w:eastAsia="sk-SK"/>
        </w:rPr>
      </w:pPr>
      <w:r w:rsidRPr="0028296E">
        <w:rPr>
          <w:rFonts w:ascii="Comic Sans MS" w:eastAsia="ArialMT" w:hAnsi="Comic Sans MS"/>
          <w:b/>
          <w:sz w:val="24"/>
          <w:szCs w:val="24"/>
          <w:lang w:val="hu-HU"/>
        </w:rPr>
        <w:t>2.</w:t>
      </w:r>
      <w:r w:rsidRPr="0028296E">
        <w:rPr>
          <w:rFonts w:ascii="Comic Sans MS" w:eastAsia="ArialMT" w:hAnsi="Comic Sans MS"/>
          <w:sz w:val="24"/>
          <w:szCs w:val="24"/>
          <w:lang w:val="hu-HU" w:eastAsia="sk-SK"/>
        </w:rPr>
        <w:t>Két testvér ugyanakkora területű telket vásárolt. Az egyikük olyan négyzet alakú telket választott, amelynek oldalai 60 m hosszúak. A másik testvér téglalap alakú telket választott, amelynek hossza 80 m. Mekkora a másik telek szélessége?                                            3 pont</w:t>
      </w:r>
    </w:p>
    <w:p w:rsidR="0028296E" w:rsidRPr="0028296E" w:rsidRDefault="0028296E" w:rsidP="0028296E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 w:eastAsia="sk-SK"/>
        </w:rPr>
        <w:t>Megoldás: 1.telek T= 60.60= 3600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 xml:space="preserve"> ugyanennyi a másik területe is, annak az egyik olodala 80 m.</w:t>
      </w:r>
    </w:p>
    <w:p w:rsidR="0028296E" w:rsidRPr="0028296E" w:rsidRDefault="0028296E" w:rsidP="0028296E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b/>
          <w:color w:val="FF0000"/>
          <w:sz w:val="24"/>
          <w:szCs w:val="24"/>
          <w:lang w:val="hu-HU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T = a . b</w:t>
      </w:r>
    </w:p>
    <w:p w:rsidR="0028296E" w:rsidRPr="0028296E" w:rsidRDefault="0028296E" w:rsidP="0028296E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b/>
          <w:color w:val="FF0000"/>
          <w:sz w:val="24"/>
          <w:szCs w:val="24"/>
          <w:lang w:val="hu-HU" w:eastAsia="sk-SK"/>
        </w:rPr>
      </w:pP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3600 = 80 . b      b= 3600 : 80 = 45m a másik kert másik oldala</w:t>
      </w:r>
    </w:p>
    <w:p w:rsidR="0028296E" w:rsidRPr="0028296E" w:rsidRDefault="0028296E" w:rsidP="0028296E">
      <w:pPr>
        <w:autoSpaceDE w:val="0"/>
        <w:autoSpaceDN w:val="0"/>
        <w:adjustRightInd w:val="0"/>
        <w:spacing w:after="120" w:line="240" w:lineRule="auto"/>
        <w:rPr>
          <w:rFonts w:ascii="Comic Sans MS" w:eastAsia="ArialMT" w:hAnsi="Comic Sans MS"/>
          <w:b/>
          <w:sz w:val="24"/>
          <w:szCs w:val="24"/>
          <w:lang w:val="hu-HU" w:eastAsia="sk-SK"/>
        </w:rPr>
      </w:pPr>
      <w:r w:rsidRPr="0028296E">
        <w:rPr>
          <w:rFonts w:ascii="Comic Sans MS" w:eastAsia="ArialMT" w:hAnsi="Comic Sans MS"/>
          <w:b/>
          <w:sz w:val="24"/>
          <w:szCs w:val="24"/>
          <w:lang w:val="hu-HU" w:eastAsia="sk-SK"/>
        </w:rPr>
        <w:t>3.</w:t>
      </w:r>
    </w:p>
    <w:tbl>
      <w:tblPr>
        <w:tblStyle w:val="Mriekatabuky"/>
        <w:tblW w:w="0" w:type="auto"/>
        <w:tblLook w:val="04A0"/>
      </w:tblPr>
      <w:tblGrid>
        <w:gridCol w:w="2518"/>
        <w:gridCol w:w="1701"/>
        <w:gridCol w:w="1843"/>
        <w:gridCol w:w="1701"/>
      </w:tblGrid>
      <w:tr w:rsidR="0028296E" w:rsidRPr="0028296E" w:rsidTr="004B525E">
        <w:tc>
          <w:tcPr>
            <w:tcW w:w="2518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1. négyzet</w:t>
            </w:r>
          </w:p>
        </w:tc>
        <w:tc>
          <w:tcPr>
            <w:tcW w:w="1843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2. négyzet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3. négyzet</w:t>
            </w:r>
          </w:p>
        </w:tc>
      </w:tr>
      <w:tr w:rsidR="0028296E" w:rsidRPr="0028296E" w:rsidTr="004B525E">
        <w:tc>
          <w:tcPr>
            <w:tcW w:w="2518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Négyzet oldala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7 cm</w:t>
            </w:r>
          </w:p>
        </w:tc>
        <w:tc>
          <w:tcPr>
            <w:tcW w:w="1843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  <w:t>8 cm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  <w:t>5 cm</w:t>
            </w:r>
          </w:p>
        </w:tc>
      </w:tr>
      <w:tr w:rsidR="0028296E" w:rsidRPr="0028296E" w:rsidTr="004B525E">
        <w:tc>
          <w:tcPr>
            <w:tcW w:w="2518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Négyzet kerülete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  <w:t>28 cm</w:t>
            </w:r>
          </w:p>
        </w:tc>
        <w:tc>
          <w:tcPr>
            <w:tcW w:w="1843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  <w:t>32 cm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20 cm</w:t>
            </w:r>
          </w:p>
        </w:tc>
      </w:tr>
      <w:tr w:rsidR="0028296E" w:rsidRPr="0028296E" w:rsidTr="004B525E">
        <w:tc>
          <w:tcPr>
            <w:tcW w:w="2518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Négyzet területe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49cm</w:t>
            </w:r>
            <w:r w:rsidRPr="0028296E">
              <w:rPr>
                <w:rFonts w:ascii="Comic Sans MS" w:eastAsia="ArialMT" w:hAnsi="Comic Sans MS"/>
                <w:sz w:val="24"/>
                <w:szCs w:val="24"/>
                <w:vertAlign w:val="superscript"/>
                <w:lang w:val="hu-HU"/>
              </w:rPr>
              <w:t>2</w:t>
            </w:r>
          </w:p>
        </w:tc>
        <w:tc>
          <w:tcPr>
            <w:tcW w:w="1843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sz w:val="24"/>
                <w:szCs w:val="24"/>
                <w:lang w:val="hu-HU"/>
              </w:rPr>
              <w:t>64 cm</w:t>
            </w:r>
            <w:r w:rsidRPr="0028296E">
              <w:rPr>
                <w:rFonts w:ascii="Comic Sans MS" w:eastAsia="ArialMT" w:hAnsi="Comic Sans MS"/>
                <w:sz w:val="24"/>
                <w:szCs w:val="24"/>
                <w:vertAlign w:val="superscript"/>
                <w:lang w:val="hu-HU"/>
              </w:rPr>
              <w:t>2</w:t>
            </w:r>
          </w:p>
        </w:tc>
        <w:tc>
          <w:tcPr>
            <w:tcW w:w="1701" w:type="dxa"/>
          </w:tcPr>
          <w:p w:rsidR="0028296E" w:rsidRPr="0028296E" w:rsidRDefault="0028296E" w:rsidP="004B5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</w:pPr>
            <w:r w:rsidRPr="0028296E">
              <w:rPr>
                <w:rFonts w:ascii="Comic Sans MS" w:eastAsia="ArialMT" w:hAnsi="Comic Sans MS"/>
                <w:color w:val="FF0000"/>
                <w:sz w:val="24"/>
                <w:szCs w:val="24"/>
                <w:lang w:val="hu-HU"/>
              </w:rPr>
              <w:t>25 cm</w:t>
            </w:r>
          </w:p>
        </w:tc>
      </w:tr>
    </w:tbl>
    <w:p w:rsidR="0028296E" w:rsidRPr="0028296E" w:rsidRDefault="0028296E" w:rsidP="0028296E">
      <w:pPr>
        <w:rPr>
          <w:rFonts w:ascii="Comic Sans MS" w:hAnsi="Comic Sans MS"/>
          <w:sz w:val="24"/>
          <w:szCs w:val="24"/>
        </w:rPr>
      </w:pPr>
      <w:r w:rsidRPr="0028296E">
        <w:rPr>
          <w:rFonts w:ascii="Comic Sans MS" w:hAnsi="Comic Sans MS"/>
          <w:sz w:val="24"/>
          <w:szCs w:val="24"/>
        </w:rPr>
        <w:t>5 pont</w:t>
      </w:r>
    </w:p>
    <w:p w:rsidR="0028296E" w:rsidRPr="0028296E" w:rsidRDefault="0028296E" w:rsidP="0028296E">
      <w:pPr>
        <w:rPr>
          <w:rFonts w:ascii="Comic Sans MS" w:hAnsi="Comic Sans MS"/>
          <w:b/>
          <w:sz w:val="24"/>
          <w:szCs w:val="24"/>
        </w:rPr>
      </w:pPr>
      <w:r w:rsidRPr="0028296E">
        <w:rPr>
          <w:rFonts w:ascii="Comic Sans MS" w:hAnsi="Comic Sans MS"/>
          <w:b/>
          <w:sz w:val="24"/>
          <w:szCs w:val="24"/>
        </w:rPr>
        <w:t xml:space="preserve">4. </w:t>
      </w:r>
    </w:p>
    <w:p w:rsidR="0028296E" w:rsidRPr="0028296E" w:rsidRDefault="0028296E" w:rsidP="0028296E">
      <w:pPr>
        <w:rPr>
          <w:rFonts w:ascii="Comic Sans MS" w:hAnsi="Comic Sans MS"/>
          <w:sz w:val="24"/>
          <w:szCs w:val="24"/>
          <w:lang w:val="hu-HU"/>
        </w:rPr>
      </w:pPr>
      <w:r w:rsidRPr="0028296E">
        <w:rPr>
          <w:rFonts w:ascii="Comic Sans MS" w:hAnsi="Comic Sans MS"/>
          <w:sz w:val="24"/>
          <w:szCs w:val="24"/>
          <w:lang w:val="hu-HU"/>
        </w:rPr>
        <w:t xml:space="preserve">A kert téglalap alakú, kerítésének hossza 146 méter hosszú, egyik oldala 45 méter. Hány </w:t>
      </w:r>
      <w:r w:rsidRPr="0028296E">
        <w:rPr>
          <w:rFonts w:ascii="Comic Sans MS" w:hAnsi="Comic Sans MS"/>
          <w:sz w:val="24"/>
          <w:szCs w:val="24"/>
          <w:u w:val="single"/>
          <w:lang w:val="hu-HU"/>
        </w:rPr>
        <w:t>áras</w:t>
      </w:r>
      <w:r w:rsidRPr="0028296E">
        <w:rPr>
          <w:rFonts w:ascii="Comic Sans MS" w:hAnsi="Comic Sans MS"/>
          <w:sz w:val="24"/>
          <w:szCs w:val="24"/>
          <w:lang w:val="hu-HU"/>
        </w:rPr>
        <w:t xml:space="preserve"> a kert?                                            3 pont</w:t>
      </w:r>
    </w:p>
    <w:p w:rsidR="0028296E" w:rsidRPr="0028296E" w:rsidRDefault="0028296E" w:rsidP="0028296E">
      <w:pPr>
        <w:rPr>
          <w:rFonts w:ascii="Comic Sans MS" w:hAnsi="Comic Sans MS"/>
          <w:color w:val="FF0000"/>
          <w:sz w:val="24"/>
          <w:szCs w:val="24"/>
          <w:lang w:val="hu-HU"/>
        </w:rPr>
      </w:pPr>
      <w:r w:rsidRPr="0028296E">
        <w:rPr>
          <w:rFonts w:ascii="Comic Sans MS" w:hAnsi="Comic Sans MS"/>
          <w:color w:val="FF0000"/>
          <w:sz w:val="24"/>
          <w:szCs w:val="24"/>
          <w:lang w:val="hu-HU"/>
        </w:rPr>
        <w:t>K= 146m – kerítés, vagyis kerület</w:t>
      </w:r>
    </w:p>
    <w:p w:rsidR="0028296E" w:rsidRPr="0028296E" w:rsidRDefault="0028296E" w:rsidP="0028296E">
      <w:pPr>
        <w:rPr>
          <w:rFonts w:ascii="Comic Sans MS" w:hAnsi="Comic Sans MS"/>
          <w:color w:val="FF0000"/>
          <w:sz w:val="24"/>
          <w:szCs w:val="24"/>
          <w:lang w:val="hu-HU"/>
        </w:rPr>
      </w:pPr>
      <w:r w:rsidRPr="0028296E">
        <w:rPr>
          <w:rFonts w:ascii="Comic Sans MS" w:hAnsi="Comic Sans MS"/>
          <w:color w:val="FF0000"/>
          <w:sz w:val="24"/>
          <w:szCs w:val="24"/>
          <w:lang w:val="hu-HU"/>
        </w:rPr>
        <w:t>a= 45 m      b= (146 – 2.45) :2 =56 :2=28 m a másik oldala</w:t>
      </w:r>
    </w:p>
    <w:p w:rsidR="0028296E" w:rsidRPr="0028296E" w:rsidRDefault="0028296E" w:rsidP="0028296E">
      <w:pPr>
        <w:rPr>
          <w:rFonts w:ascii="Comic Sans MS" w:hAnsi="Comic Sans MS"/>
          <w:color w:val="FF0000"/>
          <w:sz w:val="24"/>
          <w:szCs w:val="24"/>
          <w:lang w:val="hu-HU"/>
        </w:rPr>
      </w:pPr>
      <w:r w:rsidRPr="0028296E">
        <w:rPr>
          <w:rFonts w:ascii="Comic Sans MS" w:hAnsi="Comic Sans MS"/>
          <w:color w:val="FF0000"/>
          <w:sz w:val="24"/>
          <w:szCs w:val="24"/>
          <w:lang w:val="hu-HU"/>
        </w:rPr>
        <w:t xml:space="preserve">T= a.b= 45 . 28=1260 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m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vertAlign w:val="superscript"/>
          <w:lang w:val="hu-HU"/>
        </w:rPr>
        <w:t>2</w:t>
      </w:r>
      <w:r w:rsidRPr="0028296E">
        <w:rPr>
          <w:rFonts w:ascii="Comic Sans MS" w:eastAsia="ArialMT" w:hAnsi="Comic Sans MS"/>
          <w:b/>
          <w:color w:val="FF0000"/>
          <w:sz w:val="24"/>
          <w:szCs w:val="24"/>
          <w:lang w:val="hu-HU"/>
        </w:rPr>
        <w:t>= 12,6 ár</w:t>
      </w:r>
    </w:p>
    <w:p w:rsidR="000005A3" w:rsidRDefault="000005A3">
      <w:pPr>
        <w:rPr>
          <w:sz w:val="24"/>
          <w:szCs w:val="24"/>
        </w:rPr>
      </w:pPr>
    </w:p>
    <w:p w:rsidR="0028296E" w:rsidRDefault="0028296E">
      <w:pPr>
        <w:rPr>
          <w:sz w:val="24"/>
          <w:szCs w:val="24"/>
        </w:rPr>
      </w:pPr>
      <w:r>
        <w:rPr>
          <w:sz w:val="24"/>
          <w:szCs w:val="24"/>
        </w:rPr>
        <w:t>A mai házi a zoomos órához kapcsoládik. Aki nem tudott részt venni, nézze át a TK2.rész 23,24. oldalát - Derékszögű háromszögek területe</w:t>
      </w:r>
    </w:p>
    <w:p w:rsidR="0028296E" w:rsidRDefault="0028296E">
      <w:pPr>
        <w:rPr>
          <w:sz w:val="24"/>
          <w:szCs w:val="24"/>
        </w:rPr>
      </w:pPr>
    </w:p>
    <w:p w:rsidR="0028296E" w:rsidRDefault="0028296E">
      <w:pPr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w:lastRenderedPageBreak/>
        <w:drawing>
          <wp:inline distT="0" distB="0" distL="0" distR="0">
            <wp:extent cx="5760720" cy="3793659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93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6E" w:rsidRDefault="0028296E">
      <w:pPr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w:drawing>
          <wp:inline distT="0" distB="0" distL="0" distR="0">
            <wp:extent cx="5760720" cy="2617726"/>
            <wp:effectExtent l="19050" t="0" r="0" b="0"/>
            <wp:docPr id="8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7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B26" w:rsidRPr="0028296E" w:rsidRDefault="00305B26">
      <w:pPr>
        <w:rPr>
          <w:sz w:val="24"/>
          <w:szCs w:val="24"/>
        </w:rPr>
      </w:pPr>
      <w:r>
        <w:rPr>
          <w:noProof/>
          <w:sz w:val="24"/>
          <w:szCs w:val="24"/>
          <w:lang w:val="hu-HU" w:eastAsia="hu-HU"/>
        </w:rPr>
        <w:lastRenderedPageBreak/>
        <w:drawing>
          <wp:inline distT="0" distB="0" distL="0" distR="0">
            <wp:extent cx="5760720" cy="3052259"/>
            <wp:effectExtent l="19050" t="0" r="0" b="0"/>
            <wp:docPr id="9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5B26" w:rsidRPr="0028296E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28296E"/>
    <w:rsid w:val="000005A3"/>
    <w:rsid w:val="0028296E"/>
    <w:rsid w:val="0030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96E"/>
    <w:pPr>
      <w:spacing w:after="160" w:line="259" w:lineRule="auto"/>
    </w:pPr>
    <w:rPr>
      <w:rFonts w:ascii="Calibri" w:eastAsia="Calibri" w:hAnsi="Calibri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829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82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96E"/>
    <w:rPr>
      <w:rFonts w:ascii="Tahoma" w:eastAsia="Calibri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2020-05-27T06:17:00Z</dcterms:created>
  <dcterms:modified xsi:type="dcterms:W3CDTF">2020-05-27T06:30:00Z</dcterms:modified>
</cp:coreProperties>
</file>