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56" w:rsidRDefault="00021856">
      <w:r w:rsidRPr="00021856">
        <w:rPr>
          <w:b/>
          <w:u w:val="single"/>
        </w:rPr>
        <w:t>Füzetbe</w:t>
      </w:r>
      <w:r w:rsidRPr="00021856">
        <w:rPr>
          <w:color w:val="4F6228" w:themeColor="accent3" w:themeShade="80"/>
        </w:rPr>
        <w:t xml:space="preserve">:    </w:t>
      </w:r>
      <w:r w:rsidRPr="00021856">
        <w:rPr>
          <w:b/>
          <w:color w:val="4F6228" w:themeColor="accent3" w:themeShade="80"/>
          <w:sz w:val="32"/>
          <w:szCs w:val="32"/>
        </w:rPr>
        <w:t>Ellentett számok</w:t>
      </w:r>
    </w:p>
    <w:p w:rsidR="00021856" w:rsidRDefault="00021856"/>
    <w:tbl>
      <w:tblPr>
        <w:tblW w:w="13928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1283"/>
        <w:gridCol w:w="6386"/>
      </w:tblGrid>
      <w:tr w:rsidR="00021856" w:rsidRPr="00021856" w:rsidTr="00EC4E91">
        <w:trPr>
          <w:tblCellSpacing w:w="7" w:type="dxa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 Pozitív szám ellentettje a negatív párja.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>Példa: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lang w:eastAsia="hu-HU"/>
              </w:rPr>
              <w:t>+3 ellentettje: –3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br/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lang w:eastAsia="hu-HU"/>
              </w:rPr>
              <w:t>+128 ellentettje: –128</w:t>
            </w:r>
          </w:p>
        </w:tc>
      </w:tr>
      <w:tr w:rsidR="00021856" w:rsidRPr="00021856" w:rsidTr="00EC4E91">
        <w:trPr>
          <w:tblCellSpacing w:w="7" w:type="dxa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</w:tr>
      <w:tr w:rsidR="00021856" w:rsidRPr="00021856" w:rsidTr="00EC4E91">
        <w:trPr>
          <w:tblCellSpacing w:w="7" w:type="dxa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Negatív szám ellentettje a pozitív párja.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>Példa: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lang w:eastAsia="hu-HU"/>
              </w:rPr>
              <w:t>–5 ellentettje: +5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br/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0"/>
                <w:lang w:eastAsia="hu-HU"/>
              </w:rPr>
              <w:t>–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lang w:eastAsia="hu-HU"/>
              </w:rPr>
              <w:t>198 ellentettje: +198</w:t>
            </w:r>
          </w:p>
        </w:tc>
      </w:tr>
      <w:tr w:rsidR="00021856" w:rsidRPr="00021856" w:rsidTr="00EC4E91">
        <w:trPr>
          <w:tblCellSpacing w:w="7" w:type="dxa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</w:tr>
      <w:tr w:rsidR="00021856" w:rsidRPr="00021856" w:rsidTr="00EC4E91">
        <w:trPr>
          <w:tblCellSpacing w:w="7" w:type="dxa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                Nulla </w:t>
            </w:r>
            <w:r w:rsidRPr="00021856">
              <w:rPr>
                <w:rFonts w:ascii="Tahoma" w:eastAsia="Times New Roman" w:hAnsi="Tahoma" w:cs="Tahoma"/>
                <w:i/>
                <w:iCs/>
                <w:color w:val="800000"/>
                <w:sz w:val="27"/>
                <w:lang w:eastAsia="hu-HU"/>
              </w:rPr>
              <w:t>(0)</w:t>
            </w: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ellentettje nulla </w:t>
            </w:r>
            <w:r w:rsidRPr="00021856">
              <w:rPr>
                <w:rFonts w:ascii="Tahoma" w:eastAsia="Times New Roman" w:hAnsi="Tahoma" w:cs="Tahoma"/>
                <w:i/>
                <w:iCs/>
                <w:color w:val="800000"/>
                <w:sz w:val="27"/>
                <w:lang w:eastAsia="hu-HU"/>
              </w:rPr>
              <w:t>(0)</w:t>
            </w: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</w:tr>
      <w:tr w:rsidR="00021856" w:rsidRPr="00021856" w:rsidTr="00EC4E91">
        <w:trPr>
          <w:tblCellSpacing w:w="7" w:type="dxa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</w:tr>
      <w:tr w:rsidR="00021856" w:rsidRPr="00021856" w:rsidTr="00EC4E91">
        <w:trPr>
          <w:tblCellSpacing w:w="7" w:type="dxa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                </w:t>
            </w:r>
            <w:r w:rsidRPr="00021856">
              <w:rPr>
                <w:rFonts w:ascii="Tahoma" w:eastAsia="Times New Roman" w:hAnsi="Tahoma" w:cs="Tahoma"/>
                <w:b/>
                <w:bCs/>
                <w:color w:val="800000"/>
                <w:sz w:val="27"/>
                <w:lang w:eastAsia="hu-HU"/>
              </w:rPr>
              <w:t>Jele:</w:t>
            </w: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–a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>Példa: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lang w:eastAsia="hu-HU"/>
              </w:rPr>
              <w:t>– (+3) = 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0"/>
                <w:lang w:eastAsia="hu-HU"/>
              </w:rPr>
              <w:t>–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lang w:eastAsia="hu-HU"/>
              </w:rPr>
              <w:t>3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br/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0"/>
                <w:lang w:eastAsia="hu-HU"/>
              </w:rPr>
              <w:t>–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lang w:eastAsia="hu-HU"/>
              </w:rPr>
              <w:t> (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0"/>
                <w:lang w:eastAsia="hu-HU"/>
              </w:rPr>
              <w:t>–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lang w:eastAsia="hu-HU"/>
              </w:rPr>
              <w:t> 2) = +2</w:t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br/>
            </w: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lang w:eastAsia="hu-HU"/>
              </w:rPr>
              <w:t>– (0) = 0</w:t>
            </w:r>
          </w:p>
        </w:tc>
      </w:tr>
    </w:tbl>
    <w:p w:rsidR="00242B86" w:rsidRDefault="00242B86"/>
    <w:p w:rsidR="00021856" w:rsidRPr="00021856" w:rsidRDefault="00021856" w:rsidP="00021856">
      <w:pPr>
        <w:spacing w:before="100" w:beforeAutospacing="1" w:after="100" w:afterAutospacing="1" w:line="240" w:lineRule="auto"/>
        <w:rPr>
          <w:rFonts w:eastAsia="Times New Roman" w:cstheme="minorHAnsi"/>
          <w:b/>
          <w:color w:val="4F6228" w:themeColor="accent3" w:themeShade="80"/>
          <w:sz w:val="32"/>
          <w:szCs w:val="32"/>
          <w:lang w:eastAsia="hu-HU"/>
        </w:rPr>
      </w:pPr>
      <w:r w:rsidRPr="00021856">
        <w:rPr>
          <w:rFonts w:eastAsia="Times New Roman" w:cstheme="minorHAnsi"/>
          <w:b/>
          <w:color w:val="4F6228" w:themeColor="accent3" w:themeShade="80"/>
          <w:sz w:val="32"/>
          <w:szCs w:val="32"/>
          <w:lang w:eastAsia="hu-HU"/>
        </w:rPr>
        <w:t>Az abszolút érték</w:t>
      </w:r>
    </w:p>
    <w:tbl>
      <w:tblPr>
        <w:tblW w:w="11593" w:type="dxa"/>
        <w:tblCellSpacing w:w="7" w:type="dxa"/>
        <w:tblInd w:w="-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6"/>
        <w:gridCol w:w="850"/>
        <w:gridCol w:w="3797"/>
      </w:tblGrid>
      <w:tr w:rsidR="00021856" w:rsidRPr="00021856" w:rsidTr="00021856">
        <w:trPr>
          <w:tblCellSpacing w:w="7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>Az abszolút érték a szám n</w:t>
            </w:r>
            <w:r w:rsidRPr="00021856"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>ullától</w:t>
            </w:r>
            <w:r w:rsidRPr="00021856">
              <w:rPr>
                <w:rFonts w:ascii="Tahoma" w:eastAsia="Times New Roman" w:hAnsi="Tahoma" w:cs="Tahoma"/>
                <w:i/>
                <w:iCs/>
                <w:color w:val="800000"/>
                <w:sz w:val="27"/>
                <w:lang w:eastAsia="hu-HU"/>
              </w:rPr>
              <w:t> (0)</w:t>
            </w:r>
            <w:r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> való távolságá</w:t>
            </w:r>
            <w:r w:rsidRPr="00021856"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>t jelent</w:t>
            </w:r>
            <w:r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 xml:space="preserve">i </w:t>
            </w:r>
            <w:r w:rsidRPr="00021856"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 xml:space="preserve"> a számegyenesen.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</w:tr>
      <w:tr w:rsidR="00021856" w:rsidRPr="00021856" w:rsidTr="00021856">
        <w:trPr>
          <w:tblCellSpacing w:w="7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</w:tr>
      <w:tr w:rsidR="00021856" w:rsidRPr="00021856" w:rsidTr="00021856">
        <w:trPr>
          <w:tblCellSpacing w:w="7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> </w:t>
            </w:r>
            <w:r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>P</w:t>
            </w:r>
            <w:r w:rsidRPr="00021856"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>ozitív szám és nulla abszolút értéke önmaga.</w:t>
            </w:r>
            <w:r w:rsidRPr="00021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 xml:space="preserve">        P</w:t>
            </w:r>
            <w:r w:rsidRPr="00021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>élda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>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tabs>
                <w:tab w:val="right" w:pos="806"/>
              </w:tabs>
              <w:spacing w:after="0" w:line="240" w:lineRule="auto"/>
              <w:ind w:left="-3247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>Példa: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ab/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lang w:eastAsia="hu-HU"/>
              </w:rPr>
              <w:t>+3 abszolút értéke: 3</w:t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  <w:br/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lang w:eastAsia="hu-HU"/>
              </w:rPr>
              <w:t>+185 abszolút értéke: 185</w:t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  <w:br/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lang w:eastAsia="hu-HU"/>
              </w:rPr>
              <w:t>0 abszolút értéke: 0</w:t>
            </w:r>
          </w:p>
        </w:tc>
      </w:tr>
      <w:tr w:rsidR="00021856" w:rsidRPr="00021856" w:rsidTr="00021856">
        <w:trPr>
          <w:tblCellSpacing w:w="7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</w:tr>
      <w:tr w:rsidR="00021856" w:rsidRPr="00021856" w:rsidTr="00021856">
        <w:trPr>
          <w:tblCellSpacing w:w="7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lang w:eastAsia="hu-HU"/>
              </w:rPr>
              <w:t>Negatív szám abszolút értéke a pozitív párja (ellentettje).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>Példa: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lang w:eastAsia="hu-HU"/>
              </w:rPr>
              <w:t>–6 abszolút értéke: 6</w:t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  <w:br/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–</w:t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lang w:eastAsia="hu-HU"/>
              </w:rPr>
              <w:t>182 abszolút értéke: 182</w:t>
            </w:r>
          </w:p>
        </w:tc>
      </w:tr>
      <w:tr w:rsidR="00021856" w:rsidRPr="00021856" w:rsidTr="00021856">
        <w:trPr>
          <w:tblCellSpacing w:w="7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  <w:t> </w:t>
            </w:r>
          </w:p>
        </w:tc>
      </w:tr>
      <w:tr w:rsidR="00021856" w:rsidRPr="00021856" w:rsidTr="00021856">
        <w:trPr>
          <w:tblCellSpacing w:w="7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                </w:t>
            </w:r>
            <w:r w:rsidRPr="00021856">
              <w:rPr>
                <w:rFonts w:ascii="Tahoma" w:eastAsia="Times New Roman" w:hAnsi="Tahoma" w:cs="Tahoma"/>
                <w:b/>
                <w:bCs/>
                <w:color w:val="800000"/>
                <w:sz w:val="27"/>
                <w:lang w:eastAsia="hu-HU"/>
              </w:rPr>
              <w:t>Jele:</w:t>
            </w:r>
            <w:r w:rsidRPr="00021856">
              <w:rPr>
                <w:rFonts w:ascii="Tahoma" w:eastAsia="Times New Roman" w:hAnsi="Tahoma" w:cs="Tahoma"/>
                <w:color w:val="800000"/>
                <w:sz w:val="27"/>
                <w:szCs w:val="27"/>
                <w:lang w:eastAsia="hu-HU"/>
              </w:rPr>
              <w:t> |a|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9999"/>
                <w:sz w:val="27"/>
                <w:lang w:eastAsia="hu-HU"/>
              </w:rPr>
              <w:t>Példa: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856" w:rsidRPr="00021856" w:rsidRDefault="00021856" w:rsidP="0002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lang w:eastAsia="hu-HU"/>
              </w:rPr>
              <w:t>| +3 | = 3</w:t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  <w:br/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lang w:eastAsia="hu-HU"/>
              </w:rPr>
              <w:t>| </w:t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–</w:t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lang w:eastAsia="hu-HU"/>
              </w:rPr>
              <w:t> 2 | = 2</w:t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  <w:br/>
            </w:r>
            <w:r w:rsidRPr="00021856">
              <w:rPr>
                <w:rFonts w:ascii="Times New Roman" w:eastAsia="Times New Roman" w:hAnsi="Times New Roman" w:cs="Times New Roman"/>
                <w:color w:val="000000"/>
                <w:sz w:val="27"/>
                <w:lang w:eastAsia="hu-HU"/>
              </w:rPr>
              <w:t>| 0 | = 0</w:t>
            </w:r>
          </w:p>
        </w:tc>
      </w:tr>
    </w:tbl>
    <w:p w:rsidR="00021856" w:rsidRPr="00021856" w:rsidRDefault="00021856" w:rsidP="0002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0000"/>
          <w:sz w:val="27"/>
          <w:szCs w:val="27"/>
          <w:lang w:eastAsia="hu-HU"/>
        </w:rPr>
      </w:pPr>
      <w:r w:rsidRPr="00021856">
        <w:rPr>
          <w:rFonts w:ascii="Times New Roman" w:eastAsia="Times New Roman" w:hAnsi="Times New Roman" w:cs="Times New Roman"/>
          <w:color w:val="800000"/>
          <w:sz w:val="27"/>
          <w:szCs w:val="27"/>
          <w:lang w:eastAsia="hu-HU"/>
        </w:rPr>
        <w:t> </w:t>
      </w:r>
      <w:r w:rsidR="00EC4E91">
        <w:rPr>
          <w:rFonts w:ascii="Times New Roman" w:eastAsia="Times New Roman" w:hAnsi="Times New Roman" w:cs="Times New Roman"/>
          <w:color w:val="800000"/>
          <w:sz w:val="27"/>
          <w:szCs w:val="27"/>
          <w:lang w:eastAsia="hu-HU"/>
        </w:rPr>
        <w:t>Töltsd ki a táblázatot:</w:t>
      </w:r>
    </w:p>
    <w:tbl>
      <w:tblPr>
        <w:tblStyle w:val="Mriekatabuky"/>
        <w:tblW w:w="0" w:type="auto"/>
        <w:tblLook w:val="04A0"/>
      </w:tblPr>
      <w:tblGrid>
        <w:gridCol w:w="1870"/>
        <w:gridCol w:w="711"/>
        <w:gridCol w:w="560"/>
        <w:gridCol w:w="635"/>
        <w:gridCol w:w="635"/>
        <w:gridCol w:w="635"/>
        <w:gridCol w:w="557"/>
        <w:gridCol w:w="696"/>
      </w:tblGrid>
      <w:tr w:rsidR="00EC4E91" w:rsidRPr="00EC4E91" w:rsidTr="00EC4E91">
        <w:trPr>
          <w:trHeight w:val="404"/>
        </w:trPr>
        <w:tc>
          <w:tcPr>
            <w:tcW w:w="1870" w:type="dxa"/>
          </w:tcPr>
          <w:p w:rsidR="00EC4E91" w:rsidRPr="00EC4E91" w:rsidRDefault="00EC4E91">
            <w:r w:rsidRPr="00EC4E91">
              <w:t>szám</w:t>
            </w:r>
          </w:p>
        </w:tc>
        <w:tc>
          <w:tcPr>
            <w:tcW w:w="711" w:type="dxa"/>
          </w:tcPr>
          <w:p w:rsidR="00EC4E91" w:rsidRPr="00EC4E91" w:rsidRDefault="00EC4E91">
            <w:pPr>
              <w:rPr>
                <w:b/>
              </w:rPr>
            </w:pPr>
            <w:r w:rsidRPr="00EC4E91">
              <w:rPr>
                <w:b/>
              </w:rPr>
              <w:t>-7</w:t>
            </w:r>
          </w:p>
        </w:tc>
        <w:tc>
          <w:tcPr>
            <w:tcW w:w="560" w:type="dxa"/>
          </w:tcPr>
          <w:p w:rsidR="00EC4E91" w:rsidRPr="00EC4E91" w:rsidRDefault="00EC4E9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C4E91">
              <w:rPr>
                <w:b/>
              </w:rPr>
              <w:t>5</w:t>
            </w:r>
          </w:p>
        </w:tc>
        <w:tc>
          <w:tcPr>
            <w:tcW w:w="635" w:type="dxa"/>
          </w:tcPr>
          <w:p w:rsidR="00EC4E91" w:rsidRPr="00EC4E91" w:rsidRDefault="00EC4E91">
            <w:pPr>
              <w:rPr>
                <w:b/>
              </w:rPr>
            </w:pPr>
            <w:r w:rsidRPr="00EC4E91">
              <w:rPr>
                <w:b/>
              </w:rPr>
              <w:t>18</w:t>
            </w:r>
          </w:p>
        </w:tc>
        <w:tc>
          <w:tcPr>
            <w:tcW w:w="635" w:type="dxa"/>
          </w:tcPr>
          <w:p w:rsidR="00EC4E91" w:rsidRPr="00EC4E91" w:rsidRDefault="00EC4E91">
            <w:pPr>
              <w:rPr>
                <w:b/>
              </w:rPr>
            </w:pPr>
            <w:r w:rsidRPr="00EC4E91">
              <w:rPr>
                <w:b/>
              </w:rPr>
              <w:t>-32</w:t>
            </w:r>
          </w:p>
        </w:tc>
        <w:tc>
          <w:tcPr>
            <w:tcW w:w="635" w:type="dxa"/>
          </w:tcPr>
          <w:p w:rsidR="00EC4E91" w:rsidRPr="00EC4E91" w:rsidRDefault="00EC4E91">
            <w:pPr>
              <w:rPr>
                <w:b/>
              </w:rPr>
            </w:pPr>
            <w:r w:rsidRPr="00EC4E91">
              <w:rPr>
                <w:b/>
              </w:rPr>
              <w:t>0</w:t>
            </w:r>
          </w:p>
        </w:tc>
        <w:tc>
          <w:tcPr>
            <w:tcW w:w="557" w:type="dxa"/>
          </w:tcPr>
          <w:p w:rsidR="00EC4E91" w:rsidRPr="00EC4E91" w:rsidRDefault="00EC4E91">
            <w:pPr>
              <w:rPr>
                <w:b/>
              </w:rPr>
            </w:pPr>
            <w:r w:rsidRPr="00EC4E91">
              <w:rPr>
                <w:b/>
              </w:rPr>
              <w:t>55</w:t>
            </w:r>
          </w:p>
        </w:tc>
        <w:tc>
          <w:tcPr>
            <w:tcW w:w="696" w:type="dxa"/>
          </w:tcPr>
          <w:p w:rsidR="00EC4E91" w:rsidRPr="00EC4E91" w:rsidRDefault="00EC4E91">
            <w:pPr>
              <w:rPr>
                <w:b/>
              </w:rPr>
            </w:pPr>
            <w:r w:rsidRPr="00EC4E91">
              <w:rPr>
                <w:b/>
              </w:rPr>
              <w:t>-124</w:t>
            </w:r>
          </w:p>
        </w:tc>
      </w:tr>
      <w:tr w:rsidR="00EC4E91" w:rsidTr="00EC4E91">
        <w:trPr>
          <w:trHeight w:val="272"/>
        </w:trPr>
        <w:tc>
          <w:tcPr>
            <w:tcW w:w="1870" w:type="dxa"/>
          </w:tcPr>
          <w:p w:rsidR="00EC4E91" w:rsidRPr="00EC4E91" w:rsidRDefault="00EC4E91">
            <w:r w:rsidRPr="00EC4E91">
              <w:t>ellentettje</w:t>
            </w:r>
          </w:p>
        </w:tc>
        <w:tc>
          <w:tcPr>
            <w:tcW w:w="711" w:type="dxa"/>
          </w:tcPr>
          <w:p w:rsidR="00EC4E91" w:rsidRDefault="00EC4E91">
            <w:r>
              <w:t>7</w:t>
            </w:r>
          </w:p>
        </w:tc>
        <w:tc>
          <w:tcPr>
            <w:tcW w:w="560" w:type="dxa"/>
          </w:tcPr>
          <w:p w:rsidR="00EC4E91" w:rsidRDefault="00EC4E91">
            <w:r>
              <w:t>-5</w:t>
            </w:r>
          </w:p>
        </w:tc>
        <w:tc>
          <w:tcPr>
            <w:tcW w:w="635" w:type="dxa"/>
          </w:tcPr>
          <w:p w:rsidR="00EC4E91" w:rsidRDefault="00EC4E91"/>
        </w:tc>
        <w:tc>
          <w:tcPr>
            <w:tcW w:w="635" w:type="dxa"/>
          </w:tcPr>
          <w:p w:rsidR="00EC4E91" w:rsidRDefault="00EC4E91"/>
        </w:tc>
        <w:tc>
          <w:tcPr>
            <w:tcW w:w="635" w:type="dxa"/>
          </w:tcPr>
          <w:p w:rsidR="00EC4E91" w:rsidRDefault="00EC4E91"/>
        </w:tc>
        <w:tc>
          <w:tcPr>
            <w:tcW w:w="557" w:type="dxa"/>
          </w:tcPr>
          <w:p w:rsidR="00EC4E91" w:rsidRDefault="00EC4E91"/>
        </w:tc>
        <w:tc>
          <w:tcPr>
            <w:tcW w:w="696" w:type="dxa"/>
          </w:tcPr>
          <w:p w:rsidR="00EC4E91" w:rsidRDefault="00EC4E91"/>
        </w:tc>
      </w:tr>
      <w:tr w:rsidR="00EC4E91" w:rsidTr="00EC4E91">
        <w:trPr>
          <w:trHeight w:val="305"/>
        </w:trPr>
        <w:tc>
          <w:tcPr>
            <w:tcW w:w="1870" w:type="dxa"/>
          </w:tcPr>
          <w:p w:rsidR="00EC4E91" w:rsidRPr="00EC4E91" w:rsidRDefault="00EC4E91">
            <w:r w:rsidRPr="00EC4E91">
              <w:t>abszolút értéke</w:t>
            </w:r>
          </w:p>
        </w:tc>
        <w:tc>
          <w:tcPr>
            <w:tcW w:w="711" w:type="dxa"/>
          </w:tcPr>
          <w:p w:rsidR="00EC4E91" w:rsidRDefault="00EC4E91">
            <w:r>
              <w:t>7</w:t>
            </w:r>
          </w:p>
        </w:tc>
        <w:tc>
          <w:tcPr>
            <w:tcW w:w="560" w:type="dxa"/>
          </w:tcPr>
          <w:p w:rsidR="00EC4E91" w:rsidRDefault="00EC4E91">
            <w:r>
              <w:t xml:space="preserve">  5</w:t>
            </w:r>
          </w:p>
        </w:tc>
        <w:tc>
          <w:tcPr>
            <w:tcW w:w="635" w:type="dxa"/>
          </w:tcPr>
          <w:p w:rsidR="00EC4E91" w:rsidRDefault="00EC4E91"/>
        </w:tc>
        <w:tc>
          <w:tcPr>
            <w:tcW w:w="635" w:type="dxa"/>
          </w:tcPr>
          <w:p w:rsidR="00EC4E91" w:rsidRDefault="00EC4E91"/>
        </w:tc>
        <w:tc>
          <w:tcPr>
            <w:tcW w:w="635" w:type="dxa"/>
          </w:tcPr>
          <w:p w:rsidR="00EC4E91" w:rsidRDefault="00EC4E91"/>
        </w:tc>
        <w:tc>
          <w:tcPr>
            <w:tcW w:w="557" w:type="dxa"/>
          </w:tcPr>
          <w:p w:rsidR="00EC4E91" w:rsidRDefault="00EC4E91"/>
        </w:tc>
        <w:tc>
          <w:tcPr>
            <w:tcW w:w="696" w:type="dxa"/>
          </w:tcPr>
          <w:p w:rsidR="00EC4E91" w:rsidRDefault="00EC4E91"/>
        </w:tc>
      </w:tr>
    </w:tbl>
    <w:p w:rsidR="00021856" w:rsidRDefault="00021856"/>
    <w:sectPr w:rsidR="00021856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856"/>
    <w:rsid w:val="00021856"/>
    <w:rsid w:val="00242B86"/>
    <w:rsid w:val="00EC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paragraph" w:styleId="Nadpis1">
    <w:name w:val="heading 1"/>
    <w:basedOn w:val="Normlny"/>
    <w:link w:val="Nadpis1Char"/>
    <w:uiPriority w:val="9"/>
    <w:qFormat/>
    <w:rsid w:val="00021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021856"/>
    <w:rPr>
      <w:i/>
      <w:iCs/>
    </w:rPr>
  </w:style>
  <w:style w:type="character" w:styleId="Siln">
    <w:name w:val="Strong"/>
    <w:basedOn w:val="Predvolenpsmoodseku"/>
    <w:uiPriority w:val="22"/>
    <w:qFormat/>
    <w:rsid w:val="00021856"/>
    <w:rPr>
      <w:b/>
      <w:bCs/>
    </w:rPr>
  </w:style>
  <w:style w:type="character" w:customStyle="1" w:styleId="style7">
    <w:name w:val="style7"/>
    <w:basedOn w:val="Predvolenpsmoodseku"/>
    <w:rsid w:val="00021856"/>
  </w:style>
  <w:style w:type="character" w:customStyle="1" w:styleId="style19">
    <w:name w:val="style19"/>
    <w:basedOn w:val="Predvolenpsmoodseku"/>
    <w:rsid w:val="00021856"/>
  </w:style>
  <w:style w:type="character" w:customStyle="1" w:styleId="Nadpis1Char">
    <w:name w:val="Nadpis 1 Char"/>
    <w:basedOn w:val="Predvolenpsmoodseku"/>
    <w:link w:val="Nadpis1"/>
    <w:uiPriority w:val="9"/>
    <w:rsid w:val="0002185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style25">
    <w:name w:val="style25"/>
    <w:basedOn w:val="Predvolenpsmoodseku"/>
    <w:rsid w:val="00021856"/>
  </w:style>
  <w:style w:type="paragraph" w:styleId="Normlnywebov">
    <w:name w:val="Normal (Web)"/>
    <w:basedOn w:val="Normlny"/>
    <w:uiPriority w:val="99"/>
    <w:semiHidden/>
    <w:unhideWhenUsed/>
    <w:rsid w:val="0002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3">
    <w:name w:val="style3"/>
    <w:basedOn w:val="Predvolenpsmoodseku"/>
    <w:rsid w:val="00021856"/>
  </w:style>
  <w:style w:type="character" w:customStyle="1" w:styleId="style23">
    <w:name w:val="style23"/>
    <w:basedOn w:val="Predvolenpsmoodseku"/>
    <w:rsid w:val="00021856"/>
  </w:style>
  <w:style w:type="paragraph" w:styleId="Textbubliny">
    <w:name w:val="Balloon Text"/>
    <w:basedOn w:val="Normlny"/>
    <w:link w:val="TextbublinyChar"/>
    <w:uiPriority w:val="99"/>
    <w:semiHidden/>
    <w:unhideWhenUsed/>
    <w:rsid w:val="0002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85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C4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2020-04-02T19:47:00Z</dcterms:created>
  <dcterms:modified xsi:type="dcterms:W3CDTF">2020-04-02T20:03:00Z</dcterms:modified>
</cp:coreProperties>
</file>